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0A30" w14:textId="77777777" w:rsidR="00C9046E" w:rsidRPr="005613EC" w:rsidRDefault="00C9046E">
      <w:pPr>
        <w:rPr>
          <w:b/>
          <w:u w:val="single"/>
          <w:lang w:val="tr-TR"/>
        </w:rPr>
      </w:pPr>
      <w:r w:rsidRPr="005613EC">
        <w:rPr>
          <w:b/>
          <w:u w:val="single"/>
          <w:lang w:val="tr-TR"/>
        </w:rPr>
        <w:t>KURS BİLGİSİ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3"/>
        <w:gridCol w:w="4820"/>
        <w:gridCol w:w="2268"/>
      </w:tblGrid>
      <w:tr w:rsidR="001F15C4" w:rsidRPr="005613EC" w14:paraId="4D924929" w14:textId="77777777" w:rsidTr="001834D2">
        <w:tc>
          <w:tcPr>
            <w:tcW w:w="2263" w:type="dxa"/>
          </w:tcPr>
          <w:p w14:paraId="247ED01F" w14:textId="77777777" w:rsidR="001F15C4" w:rsidRPr="005613EC" w:rsidRDefault="001F15C4" w:rsidP="001F15C4">
            <w:pPr>
              <w:spacing w:line="360" w:lineRule="auto"/>
              <w:rPr>
                <w:b/>
                <w:lang w:val="tr-TR"/>
              </w:rPr>
            </w:pPr>
            <w:r w:rsidRPr="005613EC">
              <w:rPr>
                <w:b/>
                <w:lang w:val="tr-TR"/>
              </w:rPr>
              <w:t>KURS ADI:</w:t>
            </w:r>
          </w:p>
        </w:tc>
        <w:tc>
          <w:tcPr>
            <w:tcW w:w="4820" w:type="dxa"/>
          </w:tcPr>
          <w:p w14:paraId="3002F254" w14:textId="77777777" w:rsidR="001F15C4" w:rsidRPr="005613EC" w:rsidRDefault="001F15C4">
            <w:pPr>
              <w:rPr>
                <w:lang w:val="tr-TR"/>
              </w:rPr>
            </w:pPr>
          </w:p>
        </w:tc>
        <w:tc>
          <w:tcPr>
            <w:tcW w:w="2268" w:type="dxa"/>
            <w:vMerge w:val="restart"/>
          </w:tcPr>
          <w:p w14:paraId="7C175BC6" w14:textId="77777777" w:rsidR="005E7387" w:rsidRPr="005613EC" w:rsidRDefault="005E7387" w:rsidP="001F15C4">
            <w:pPr>
              <w:jc w:val="center"/>
              <w:rPr>
                <w:lang w:val="tr-TR"/>
              </w:rPr>
            </w:pPr>
          </w:p>
          <w:p w14:paraId="2728C446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  <w:r w:rsidRPr="005613EC">
              <w:rPr>
                <w:lang w:val="tr-TR"/>
              </w:rPr>
              <w:t>FOTOĞRAF</w:t>
            </w:r>
          </w:p>
          <w:p w14:paraId="61FE8952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7CE6EB19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41D615E5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4D12B6C0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61F9C54E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46132E35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68E07E2B" w14:textId="77777777" w:rsidR="001F15C4" w:rsidRPr="005613EC" w:rsidRDefault="001F15C4" w:rsidP="007A4154">
            <w:pPr>
              <w:jc w:val="center"/>
              <w:rPr>
                <w:lang w:val="tr-TR"/>
              </w:rPr>
            </w:pPr>
          </w:p>
          <w:p w14:paraId="07552C70" w14:textId="77777777" w:rsidR="001834D2" w:rsidRPr="005613EC" w:rsidRDefault="001834D2" w:rsidP="007A4154">
            <w:pPr>
              <w:jc w:val="center"/>
              <w:rPr>
                <w:lang w:val="tr-TR"/>
              </w:rPr>
            </w:pPr>
          </w:p>
          <w:p w14:paraId="69967EFB" w14:textId="77777777" w:rsidR="001F15C4" w:rsidRPr="005613EC" w:rsidRDefault="001F15C4">
            <w:pPr>
              <w:rPr>
                <w:lang w:val="tr-TR"/>
              </w:rPr>
            </w:pPr>
          </w:p>
        </w:tc>
      </w:tr>
      <w:tr w:rsidR="001F15C4" w:rsidRPr="005613EC" w14:paraId="30CDE203" w14:textId="77777777" w:rsidTr="001834D2">
        <w:tc>
          <w:tcPr>
            <w:tcW w:w="2263" w:type="dxa"/>
          </w:tcPr>
          <w:p w14:paraId="000D8BE8" w14:textId="77777777" w:rsidR="001F15C4" w:rsidRPr="005613EC" w:rsidRDefault="001F15C4" w:rsidP="001F15C4">
            <w:pPr>
              <w:spacing w:line="360" w:lineRule="auto"/>
              <w:rPr>
                <w:b/>
                <w:lang w:val="tr-TR"/>
              </w:rPr>
            </w:pPr>
            <w:r w:rsidRPr="005613EC">
              <w:rPr>
                <w:b/>
                <w:lang w:val="tr-TR"/>
              </w:rPr>
              <w:t>KURS KODU:</w:t>
            </w:r>
          </w:p>
        </w:tc>
        <w:tc>
          <w:tcPr>
            <w:tcW w:w="4820" w:type="dxa"/>
          </w:tcPr>
          <w:p w14:paraId="22BCE6E0" w14:textId="77777777" w:rsidR="001F15C4" w:rsidRPr="005613EC" w:rsidRDefault="001F15C4">
            <w:pPr>
              <w:rPr>
                <w:lang w:val="tr-TR"/>
              </w:rPr>
            </w:pPr>
          </w:p>
        </w:tc>
        <w:tc>
          <w:tcPr>
            <w:tcW w:w="2268" w:type="dxa"/>
            <w:vMerge/>
          </w:tcPr>
          <w:p w14:paraId="43F1DD91" w14:textId="77777777" w:rsidR="001F15C4" w:rsidRPr="005613EC" w:rsidRDefault="001F15C4">
            <w:pPr>
              <w:rPr>
                <w:lang w:val="tr-TR"/>
              </w:rPr>
            </w:pPr>
          </w:p>
        </w:tc>
      </w:tr>
      <w:tr w:rsidR="001F15C4" w:rsidRPr="005613EC" w14:paraId="2CB8BD9B" w14:textId="77777777" w:rsidTr="001834D2">
        <w:tc>
          <w:tcPr>
            <w:tcW w:w="2263" w:type="dxa"/>
            <w:tcBorders>
              <w:bottom w:val="single" w:sz="4" w:space="0" w:color="auto"/>
            </w:tcBorders>
          </w:tcPr>
          <w:p w14:paraId="65645ADD" w14:textId="77777777" w:rsidR="001F15C4" w:rsidRPr="005613EC" w:rsidRDefault="001F15C4" w:rsidP="001F15C4">
            <w:pPr>
              <w:spacing w:line="360" w:lineRule="auto"/>
              <w:rPr>
                <w:b/>
                <w:lang w:val="tr-TR"/>
              </w:rPr>
            </w:pPr>
            <w:r w:rsidRPr="005613EC">
              <w:rPr>
                <w:b/>
                <w:lang w:val="tr-TR"/>
              </w:rPr>
              <w:t>TARİHİ VE YERİ: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5FEBEF4" w14:textId="77777777" w:rsidR="001F15C4" w:rsidRPr="005613EC" w:rsidRDefault="001F15C4">
            <w:pPr>
              <w:rPr>
                <w:lang w:val="tr-TR"/>
              </w:rPr>
            </w:pPr>
          </w:p>
        </w:tc>
        <w:tc>
          <w:tcPr>
            <w:tcW w:w="2268" w:type="dxa"/>
            <w:vMerge/>
          </w:tcPr>
          <w:p w14:paraId="28F07B59" w14:textId="77777777" w:rsidR="001F15C4" w:rsidRPr="005613EC" w:rsidRDefault="001F15C4">
            <w:pPr>
              <w:rPr>
                <w:lang w:val="tr-TR"/>
              </w:rPr>
            </w:pPr>
          </w:p>
        </w:tc>
      </w:tr>
      <w:tr w:rsidR="005E7387" w:rsidRPr="005613EC" w14:paraId="5CC04E58" w14:textId="77777777" w:rsidTr="001834D2">
        <w:tc>
          <w:tcPr>
            <w:tcW w:w="7083" w:type="dxa"/>
            <w:gridSpan w:val="2"/>
            <w:tcBorders>
              <w:left w:val="nil"/>
              <w:bottom w:val="nil"/>
            </w:tcBorders>
          </w:tcPr>
          <w:p w14:paraId="464EA698" w14:textId="77777777" w:rsidR="005E7387" w:rsidRPr="005613EC" w:rsidRDefault="005E7387">
            <w:pPr>
              <w:rPr>
                <w:i/>
                <w:lang w:val="tr-TR"/>
              </w:rPr>
            </w:pPr>
          </w:p>
          <w:p w14:paraId="5259F367" w14:textId="77777777" w:rsidR="007A4154" w:rsidRPr="005613EC" w:rsidRDefault="005E7387">
            <w:pPr>
              <w:rPr>
                <w:i/>
                <w:lang w:val="tr-TR"/>
              </w:rPr>
            </w:pPr>
            <w:r w:rsidRPr="005613EC">
              <w:rPr>
                <w:i/>
                <w:lang w:val="tr-TR"/>
              </w:rPr>
              <w:t>* İlgili kurs isimleri</w:t>
            </w:r>
            <w:r w:rsidR="007A4154" w:rsidRPr="005613EC">
              <w:rPr>
                <w:i/>
                <w:lang w:val="tr-TR"/>
              </w:rPr>
              <w:t xml:space="preserve"> ve kurs detayları</w:t>
            </w:r>
            <w:r w:rsidRPr="005613EC">
              <w:rPr>
                <w:i/>
                <w:lang w:val="tr-TR"/>
              </w:rPr>
              <w:t xml:space="preserve">, </w:t>
            </w:r>
            <w:r w:rsidR="007A4154" w:rsidRPr="005613EC">
              <w:rPr>
                <w:i/>
                <w:lang w:val="tr-TR"/>
              </w:rPr>
              <w:t>aşağıdaki internet adresinden öğrenilebilir.</w:t>
            </w:r>
          </w:p>
          <w:p w14:paraId="5FDB9C9E" w14:textId="69F6B285" w:rsidR="005E7387" w:rsidRPr="005613EC" w:rsidRDefault="008D0876">
            <w:pPr>
              <w:rPr>
                <w:i/>
                <w:lang w:val="tr-TR"/>
              </w:rPr>
            </w:pPr>
            <w:hyperlink r:id="rId7" w:history="1">
              <w:r w:rsidR="00011654" w:rsidRPr="003947F1">
                <w:rPr>
                  <w:rStyle w:val="Kpr"/>
                </w:rPr>
                <w:t>https://www.tenmak.gov.tr/kurs-ve-sinav-hizmetleri/3029-2022-yili-ulusal-kurs-programi-ukp-radyasyondan-korunma-kurslari.html</w:t>
              </w:r>
            </w:hyperlink>
            <w:r w:rsidR="00011654">
              <w:t xml:space="preserve"> </w:t>
            </w:r>
            <w:r w:rsidR="005E7387" w:rsidRPr="005613EC">
              <w:rPr>
                <w:i/>
                <w:lang w:val="tr-TR"/>
              </w:rPr>
              <w:t xml:space="preserve"> </w:t>
            </w:r>
          </w:p>
          <w:p w14:paraId="07145050" w14:textId="77777777" w:rsidR="005E7387" w:rsidRPr="005613EC" w:rsidRDefault="005E7387">
            <w:pPr>
              <w:rPr>
                <w:i/>
                <w:lang w:val="tr-TR"/>
              </w:rPr>
            </w:pPr>
          </w:p>
        </w:tc>
        <w:tc>
          <w:tcPr>
            <w:tcW w:w="2268" w:type="dxa"/>
            <w:vMerge/>
          </w:tcPr>
          <w:p w14:paraId="3159CAA8" w14:textId="77777777" w:rsidR="005E7387" w:rsidRPr="005613EC" w:rsidRDefault="005E7387">
            <w:pPr>
              <w:rPr>
                <w:i/>
                <w:lang w:val="tr-TR"/>
              </w:rPr>
            </w:pPr>
          </w:p>
        </w:tc>
      </w:tr>
    </w:tbl>
    <w:p w14:paraId="588A7277" w14:textId="77777777" w:rsidR="00C9046E" w:rsidRPr="005613EC" w:rsidRDefault="00C9046E">
      <w:pPr>
        <w:rPr>
          <w:b/>
          <w:u w:val="single"/>
          <w:lang w:val="tr-TR"/>
        </w:rPr>
      </w:pPr>
      <w:r w:rsidRPr="005613EC">
        <w:rPr>
          <w:b/>
          <w:u w:val="single"/>
          <w:lang w:val="tr-TR"/>
        </w:rPr>
        <w:t>KURSİYER BİLGİSİ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7076"/>
      </w:tblGrid>
      <w:tr w:rsidR="00C9046E" w:rsidRPr="005613EC" w14:paraId="0C91D523" w14:textId="77777777" w:rsidTr="00965CCC">
        <w:trPr>
          <w:trHeight w:hRule="exact" w:val="303"/>
        </w:trPr>
        <w:tc>
          <w:tcPr>
            <w:tcW w:w="2299" w:type="dxa"/>
          </w:tcPr>
          <w:p w14:paraId="525619AB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AD</w:t>
            </w:r>
            <w:r w:rsidRPr="005613EC">
              <w:rPr>
                <w:b/>
                <w:lang w:val="tr-TR"/>
              </w:rPr>
              <w:t>I</w:t>
            </w:r>
            <w:r w:rsidRPr="005613EC">
              <w:rPr>
                <w:b/>
                <w:spacing w:val="14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S</w:t>
            </w:r>
            <w:r w:rsidRPr="005613EC">
              <w:rPr>
                <w:b/>
                <w:spacing w:val="3"/>
                <w:w w:val="103"/>
                <w:lang w:val="tr-TR"/>
              </w:rPr>
              <w:t>O</w:t>
            </w:r>
            <w:r w:rsidRPr="005613EC">
              <w:rPr>
                <w:b/>
                <w:spacing w:val="2"/>
                <w:w w:val="103"/>
                <w:lang w:val="tr-TR"/>
              </w:rPr>
              <w:t>YAD</w:t>
            </w:r>
            <w:r w:rsidRPr="005613EC">
              <w:rPr>
                <w:b/>
                <w:spacing w:val="1"/>
                <w:w w:val="103"/>
                <w:lang w:val="tr-TR"/>
              </w:rPr>
              <w:t>I</w:t>
            </w:r>
          </w:p>
        </w:tc>
        <w:tc>
          <w:tcPr>
            <w:tcW w:w="7076" w:type="dxa"/>
          </w:tcPr>
          <w:p w14:paraId="4C23982D" w14:textId="77777777" w:rsidR="00C9046E" w:rsidRPr="005613EC" w:rsidRDefault="00C9046E" w:rsidP="00F348A0">
            <w:pPr>
              <w:rPr>
                <w:lang w:val="tr-TR"/>
              </w:rPr>
            </w:pPr>
          </w:p>
        </w:tc>
      </w:tr>
      <w:tr w:rsidR="00C9046E" w:rsidRPr="005613EC" w14:paraId="30E879EC" w14:textId="77777777" w:rsidTr="00965CCC">
        <w:trPr>
          <w:trHeight w:hRule="exact" w:val="279"/>
        </w:trPr>
        <w:tc>
          <w:tcPr>
            <w:tcW w:w="2299" w:type="dxa"/>
          </w:tcPr>
          <w:p w14:paraId="51AA4A93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D</w:t>
            </w:r>
            <w:r w:rsidRPr="005613EC">
              <w:rPr>
                <w:b/>
                <w:spacing w:val="3"/>
                <w:lang w:val="tr-TR"/>
              </w:rPr>
              <w:t>OĞ</w:t>
            </w:r>
            <w:r w:rsidRPr="005613EC">
              <w:rPr>
                <w:b/>
                <w:spacing w:val="2"/>
                <w:lang w:val="tr-TR"/>
              </w:rPr>
              <w:t>U</w:t>
            </w:r>
            <w:r w:rsidRPr="005613EC">
              <w:rPr>
                <w:b/>
                <w:lang w:val="tr-TR"/>
              </w:rPr>
              <w:t>M</w:t>
            </w:r>
            <w:r w:rsidRPr="005613EC">
              <w:rPr>
                <w:b/>
                <w:spacing w:val="27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TAR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spacing w:val="3"/>
                <w:w w:val="103"/>
                <w:lang w:val="tr-TR"/>
              </w:rPr>
              <w:t>H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</w:p>
        </w:tc>
        <w:tc>
          <w:tcPr>
            <w:tcW w:w="7076" w:type="dxa"/>
          </w:tcPr>
          <w:p w14:paraId="0CFBBF59" w14:textId="77777777" w:rsidR="00C9046E" w:rsidRPr="005613EC" w:rsidRDefault="00C9046E" w:rsidP="00F348A0">
            <w:pPr>
              <w:rPr>
                <w:lang w:val="tr-TR"/>
              </w:rPr>
            </w:pPr>
          </w:p>
        </w:tc>
      </w:tr>
      <w:tr w:rsidR="00C9046E" w:rsidRPr="005613EC" w14:paraId="0380E722" w14:textId="77777777" w:rsidTr="00965CCC">
        <w:trPr>
          <w:trHeight w:hRule="exact" w:val="283"/>
        </w:trPr>
        <w:tc>
          <w:tcPr>
            <w:tcW w:w="2299" w:type="dxa"/>
          </w:tcPr>
          <w:p w14:paraId="619A1C3D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D</w:t>
            </w:r>
            <w:r w:rsidRPr="005613EC">
              <w:rPr>
                <w:b/>
                <w:spacing w:val="3"/>
                <w:lang w:val="tr-TR"/>
              </w:rPr>
              <w:t>OĞ</w:t>
            </w:r>
            <w:r w:rsidRPr="005613EC">
              <w:rPr>
                <w:b/>
                <w:spacing w:val="2"/>
                <w:lang w:val="tr-TR"/>
              </w:rPr>
              <w:t>U</w:t>
            </w:r>
            <w:r w:rsidRPr="005613EC">
              <w:rPr>
                <w:b/>
                <w:lang w:val="tr-TR"/>
              </w:rPr>
              <w:t>M</w:t>
            </w:r>
            <w:r w:rsidRPr="005613EC">
              <w:rPr>
                <w:b/>
                <w:spacing w:val="27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YER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</w:p>
        </w:tc>
        <w:tc>
          <w:tcPr>
            <w:tcW w:w="7076" w:type="dxa"/>
          </w:tcPr>
          <w:p w14:paraId="703A3144" w14:textId="77777777" w:rsidR="00C9046E" w:rsidRPr="005613EC" w:rsidRDefault="00C9046E" w:rsidP="00F348A0">
            <w:pPr>
              <w:rPr>
                <w:lang w:val="tr-TR"/>
              </w:rPr>
            </w:pPr>
          </w:p>
        </w:tc>
      </w:tr>
      <w:tr w:rsidR="00C9046E" w:rsidRPr="005613EC" w14:paraId="57EE9D62" w14:textId="77777777" w:rsidTr="00F348A0">
        <w:trPr>
          <w:trHeight w:hRule="exact" w:val="335"/>
        </w:trPr>
        <w:tc>
          <w:tcPr>
            <w:tcW w:w="2299" w:type="dxa"/>
          </w:tcPr>
          <w:p w14:paraId="032FA659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T</w:t>
            </w:r>
            <w:r w:rsidRPr="005613EC">
              <w:rPr>
                <w:b/>
                <w:lang w:val="tr-TR"/>
              </w:rPr>
              <w:t>C</w:t>
            </w:r>
            <w:r w:rsidRPr="005613EC">
              <w:rPr>
                <w:b/>
                <w:spacing w:val="13"/>
                <w:lang w:val="tr-TR"/>
              </w:rPr>
              <w:t xml:space="preserve"> </w:t>
            </w:r>
            <w:r w:rsidRPr="005613EC">
              <w:rPr>
                <w:b/>
                <w:spacing w:val="3"/>
                <w:lang w:val="tr-TR"/>
              </w:rPr>
              <w:t>K</w:t>
            </w: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spacing w:val="3"/>
                <w:lang w:val="tr-TR"/>
              </w:rPr>
              <w:t>M</w:t>
            </w:r>
            <w:r w:rsidRPr="005613EC">
              <w:rPr>
                <w:b/>
                <w:spacing w:val="2"/>
                <w:lang w:val="tr-TR"/>
              </w:rPr>
              <w:t>L</w:t>
            </w: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lang w:val="tr-TR"/>
              </w:rPr>
              <w:t>K</w:t>
            </w:r>
            <w:r w:rsidRPr="005613EC">
              <w:rPr>
                <w:b/>
                <w:spacing w:val="27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N</w:t>
            </w:r>
            <w:r w:rsidRPr="005613EC">
              <w:rPr>
                <w:b/>
                <w:spacing w:val="3"/>
                <w:w w:val="103"/>
                <w:lang w:val="tr-TR"/>
              </w:rPr>
              <w:t>O</w:t>
            </w:r>
          </w:p>
        </w:tc>
        <w:tc>
          <w:tcPr>
            <w:tcW w:w="7076" w:type="dxa"/>
          </w:tcPr>
          <w:p w14:paraId="560D5123" w14:textId="77777777" w:rsidR="00C9046E" w:rsidRPr="005613EC" w:rsidRDefault="00C9046E" w:rsidP="00F348A0">
            <w:pPr>
              <w:rPr>
                <w:lang w:val="tr-TR"/>
              </w:rPr>
            </w:pPr>
          </w:p>
        </w:tc>
      </w:tr>
      <w:tr w:rsidR="00C9046E" w:rsidRPr="005613EC" w14:paraId="566EC0A7" w14:textId="77777777" w:rsidTr="00392DDB">
        <w:trPr>
          <w:trHeight w:hRule="exact" w:val="239"/>
        </w:trPr>
        <w:tc>
          <w:tcPr>
            <w:tcW w:w="2299" w:type="dxa"/>
            <w:vMerge w:val="restart"/>
          </w:tcPr>
          <w:p w14:paraId="78189822" w14:textId="77777777" w:rsidR="00C9046E" w:rsidRPr="005613EC" w:rsidRDefault="00C9046E" w:rsidP="00F348A0">
            <w:pPr>
              <w:spacing w:line="160" w:lineRule="exact"/>
              <w:rPr>
                <w:lang w:val="tr-TR"/>
              </w:rPr>
            </w:pPr>
          </w:p>
          <w:p w14:paraId="629140E4" w14:textId="77777777" w:rsidR="00C9046E" w:rsidRPr="005613EC" w:rsidRDefault="00C9046E" w:rsidP="00F348A0">
            <w:pPr>
              <w:spacing w:line="200" w:lineRule="exact"/>
              <w:rPr>
                <w:lang w:val="tr-TR"/>
              </w:rPr>
            </w:pPr>
          </w:p>
          <w:p w14:paraId="7973646F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E</w:t>
            </w:r>
            <w:r w:rsidRPr="005613EC">
              <w:rPr>
                <w:b/>
                <w:spacing w:val="3"/>
                <w:lang w:val="tr-TR"/>
              </w:rPr>
              <w:t>Ğ</w:t>
            </w: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spacing w:val="2"/>
                <w:lang w:val="tr-TR"/>
              </w:rPr>
              <w:t>T</w:t>
            </w: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lang w:val="tr-TR"/>
              </w:rPr>
              <w:t>M</w:t>
            </w:r>
            <w:r w:rsidRPr="005613EC">
              <w:rPr>
                <w:b/>
                <w:spacing w:val="27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DURU</w:t>
            </w:r>
            <w:r w:rsidRPr="005613EC">
              <w:rPr>
                <w:b/>
                <w:spacing w:val="3"/>
                <w:w w:val="103"/>
                <w:lang w:val="tr-TR"/>
              </w:rPr>
              <w:t>M</w:t>
            </w:r>
            <w:r w:rsidRPr="005613EC">
              <w:rPr>
                <w:b/>
                <w:w w:val="103"/>
                <w:lang w:val="tr-TR"/>
              </w:rPr>
              <w:t>U</w:t>
            </w:r>
          </w:p>
          <w:p w14:paraId="5AE0EEF5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spacing w:val="1"/>
                <w:lang w:val="tr-TR"/>
              </w:rPr>
              <w:t>(</w:t>
            </w:r>
            <w:r w:rsidRPr="005613EC">
              <w:rPr>
                <w:spacing w:val="2"/>
                <w:lang w:val="tr-TR"/>
              </w:rPr>
              <w:t>O</w:t>
            </w:r>
            <w:r w:rsidRPr="005613EC">
              <w:rPr>
                <w:spacing w:val="1"/>
                <w:lang w:val="tr-TR"/>
              </w:rPr>
              <w:t>ku</w:t>
            </w:r>
            <w:r w:rsidRPr="005613EC">
              <w:rPr>
                <w:lang w:val="tr-TR"/>
              </w:rPr>
              <w:t>l</w:t>
            </w:r>
            <w:r w:rsidRPr="005613EC">
              <w:rPr>
                <w:spacing w:val="20"/>
                <w:lang w:val="tr-TR"/>
              </w:rPr>
              <w:t xml:space="preserve"> </w:t>
            </w:r>
            <w:r w:rsidRPr="005613EC">
              <w:rPr>
                <w:spacing w:val="2"/>
                <w:w w:val="104"/>
                <w:lang w:val="tr-TR"/>
              </w:rPr>
              <w:t>B</w:t>
            </w:r>
            <w:r w:rsidRPr="005613EC">
              <w:rPr>
                <w:spacing w:val="1"/>
                <w:w w:val="104"/>
                <w:lang w:val="tr-TR"/>
              </w:rPr>
              <w:t>elirtiniz</w:t>
            </w:r>
            <w:r w:rsidRPr="005613EC">
              <w:rPr>
                <w:w w:val="104"/>
                <w:lang w:val="tr-TR"/>
              </w:rPr>
              <w:t>)</w:t>
            </w:r>
          </w:p>
        </w:tc>
        <w:tc>
          <w:tcPr>
            <w:tcW w:w="7076" w:type="dxa"/>
          </w:tcPr>
          <w:p w14:paraId="023C17EE" w14:textId="77777777" w:rsidR="00C9046E" w:rsidRPr="005613EC" w:rsidRDefault="00C9046E" w:rsidP="00392DDB">
            <w:pPr>
              <w:ind w:left="100"/>
              <w:rPr>
                <w:lang w:val="tr-TR"/>
              </w:rPr>
            </w:pP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spacing w:val="2"/>
                <w:w w:val="103"/>
                <w:lang w:val="tr-TR"/>
              </w:rPr>
              <w:t>LKOKUL</w:t>
            </w:r>
            <w:r w:rsidR="00392DDB" w:rsidRPr="005613EC">
              <w:rPr>
                <w:b/>
                <w:spacing w:val="2"/>
                <w:w w:val="103"/>
                <w:lang w:val="tr-TR"/>
              </w:rPr>
              <w:t>:</w:t>
            </w:r>
          </w:p>
        </w:tc>
      </w:tr>
      <w:tr w:rsidR="00392DDB" w:rsidRPr="005613EC" w14:paraId="0BC9158C" w14:textId="77777777" w:rsidTr="00392DDB">
        <w:trPr>
          <w:trHeight w:hRule="exact" w:val="239"/>
        </w:trPr>
        <w:tc>
          <w:tcPr>
            <w:tcW w:w="2299" w:type="dxa"/>
            <w:vMerge/>
          </w:tcPr>
          <w:p w14:paraId="71E1B38A" w14:textId="77777777" w:rsidR="00392DDB" w:rsidRPr="005613EC" w:rsidRDefault="00392DDB" w:rsidP="00F348A0">
            <w:pPr>
              <w:spacing w:line="160" w:lineRule="exact"/>
              <w:rPr>
                <w:lang w:val="tr-TR"/>
              </w:rPr>
            </w:pPr>
          </w:p>
        </w:tc>
        <w:tc>
          <w:tcPr>
            <w:tcW w:w="7076" w:type="dxa"/>
          </w:tcPr>
          <w:p w14:paraId="7AB1A30D" w14:textId="77777777" w:rsidR="00392DDB" w:rsidRPr="005613EC" w:rsidRDefault="00392DDB" w:rsidP="00392DDB">
            <w:pPr>
              <w:ind w:left="100"/>
              <w:rPr>
                <w:b/>
                <w:spacing w:val="1"/>
                <w:w w:val="103"/>
                <w:lang w:val="tr-TR"/>
              </w:rPr>
            </w:pPr>
            <w:r w:rsidRPr="005613EC">
              <w:rPr>
                <w:b/>
                <w:spacing w:val="2"/>
                <w:w w:val="103"/>
                <w:lang w:val="tr-TR"/>
              </w:rPr>
              <w:t>ORTAOKUL</w:t>
            </w:r>
            <w:r w:rsidRPr="005613EC">
              <w:rPr>
                <w:b/>
                <w:w w:val="103"/>
                <w:lang w:val="tr-TR"/>
              </w:rPr>
              <w:t>:</w:t>
            </w:r>
          </w:p>
        </w:tc>
      </w:tr>
      <w:tr w:rsidR="00C9046E" w:rsidRPr="005613EC" w14:paraId="516467F7" w14:textId="77777777" w:rsidTr="00F348A0">
        <w:trPr>
          <w:trHeight w:hRule="exact" w:val="289"/>
        </w:trPr>
        <w:tc>
          <w:tcPr>
            <w:tcW w:w="2299" w:type="dxa"/>
            <w:vMerge/>
          </w:tcPr>
          <w:p w14:paraId="3C4C5E06" w14:textId="77777777" w:rsidR="00C9046E" w:rsidRPr="005613EC" w:rsidRDefault="00C9046E" w:rsidP="00F348A0">
            <w:pPr>
              <w:rPr>
                <w:lang w:val="tr-TR"/>
              </w:rPr>
            </w:pPr>
          </w:p>
        </w:tc>
        <w:tc>
          <w:tcPr>
            <w:tcW w:w="7076" w:type="dxa"/>
          </w:tcPr>
          <w:p w14:paraId="58BFCE91" w14:textId="77777777" w:rsidR="00C9046E" w:rsidRPr="005613EC" w:rsidRDefault="00C9046E" w:rsidP="00392DDB">
            <w:pPr>
              <w:ind w:left="100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L</w:t>
            </w: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spacing w:val="2"/>
                <w:lang w:val="tr-TR"/>
              </w:rPr>
              <w:t>SE</w:t>
            </w:r>
            <w:r w:rsidR="00392DDB" w:rsidRPr="005613EC">
              <w:rPr>
                <w:b/>
                <w:spacing w:val="3"/>
                <w:lang w:val="tr-TR"/>
              </w:rPr>
              <w:t>:</w:t>
            </w:r>
          </w:p>
        </w:tc>
      </w:tr>
      <w:tr w:rsidR="00C9046E" w:rsidRPr="005613EC" w14:paraId="6B03C948" w14:textId="77777777" w:rsidTr="00F348A0">
        <w:trPr>
          <w:trHeight w:hRule="exact" w:val="279"/>
        </w:trPr>
        <w:tc>
          <w:tcPr>
            <w:tcW w:w="2299" w:type="dxa"/>
            <w:vMerge/>
          </w:tcPr>
          <w:p w14:paraId="13F56006" w14:textId="77777777" w:rsidR="00C9046E" w:rsidRPr="005613EC" w:rsidRDefault="00C9046E" w:rsidP="00F348A0">
            <w:pPr>
              <w:rPr>
                <w:lang w:val="tr-TR"/>
              </w:rPr>
            </w:pPr>
          </w:p>
        </w:tc>
        <w:tc>
          <w:tcPr>
            <w:tcW w:w="7076" w:type="dxa"/>
          </w:tcPr>
          <w:p w14:paraId="4771923B" w14:textId="77777777" w:rsidR="00C9046E" w:rsidRPr="005613EC" w:rsidRDefault="00392DDB" w:rsidP="00F348A0">
            <w:pPr>
              <w:ind w:left="100"/>
              <w:rPr>
                <w:lang w:val="tr-TR"/>
              </w:rPr>
            </w:pPr>
            <w:r w:rsidRPr="005613EC">
              <w:rPr>
                <w:b/>
                <w:spacing w:val="2"/>
                <w:w w:val="103"/>
                <w:lang w:val="tr-TR"/>
              </w:rPr>
              <w:t>ÜNİVERSİTE</w:t>
            </w:r>
            <w:r w:rsidR="00C9046E" w:rsidRPr="005613EC">
              <w:rPr>
                <w:b/>
                <w:w w:val="103"/>
                <w:lang w:val="tr-TR"/>
              </w:rPr>
              <w:t>:</w:t>
            </w:r>
          </w:p>
        </w:tc>
      </w:tr>
      <w:tr w:rsidR="00C9046E" w:rsidRPr="005613EC" w14:paraId="630209C1" w14:textId="77777777" w:rsidTr="00F348A0">
        <w:trPr>
          <w:trHeight w:hRule="exact" w:val="283"/>
        </w:trPr>
        <w:tc>
          <w:tcPr>
            <w:tcW w:w="2299" w:type="dxa"/>
            <w:vMerge/>
          </w:tcPr>
          <w:p w14:paraId="0B4DC5EC" w14:textId="77777777" w:rsidR="00C9046E" w:rsidRPr="005613EC" w:rsidRDefault="00C9046E" w:rsidP="00F348A0">
            <w:pPr>
              <w:rPr>
                <w:lang w:val="tr-TR"/>
              </w:rPr>
            </w:pPr>
          </w:p>
        </w:tc>
        <w:tc>
          <w:tcPr>
            <w:tcW w:w="7076" w:type="dxa"/>
          </w:tcPr>
          <w:p w14:paraId="41AE9E77" w14:textId="77777777" w:rsidR="00C9046E" w:rsidRPr="005613EC" w:rsidRDefault="00C9046E" w:rsidP="00F348A0">
            <w:pPr>
              <w:ind w:left="100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YÜ</w:t>
            </w:r>
            <w:r w:rsidRPr="005613EC">
              <w:rPr>
                <w:b/>
                <w:spacing w:val="3"/>
                <w:lang w:val="tr-TR"/>
              </w:rPr>
              <w:t>K</w:t>
            </w:r>
            <w:r w:rsidRPr="005613EC">
              <w:rPr>
                <w:b/>
                <w:lang w:val="tr-TR"/>
              </w:rPr>
              <w:t>.</w:t>
            </w:r>
            <w:r w:rsidRPr="005613EC">
              <w:rPr>
                <w:b/>
                <w:spacing w:val="17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L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spacing w:val="2"/>
                <w:w w:val="103"/>
                <w:lang w:val="tr-TR"/>
              </w:rPr>
              <w:t>SANS</w:t>
            </w:r>
            <w:r w:rsidRPr="005613EC">
              <w:rPr>
                <w:b/>
                <w:spacing w:val="1"/>
                <w:w w:val="103"/>
                <w:lang w:val="tr-TR"/>
              </w:rPr>
              <w:t>/</w:t>
            </w:r>
            <w:r w:rsidRPr="005613EC">
              <w:rPr>
                <w:b/>
                <w:spacing w:val="2"/>
                <w:w w:val="103"/>
                <w:lang w:val="tr-TR"/>
              </w:rPr>
              <w:t>D</w:t>
            </w:r>
            <w:r w:rsidRPr="005613EC">
              <w:rPr>
                <w:b/>
                <w:spacing w:val="3"/>
                <w:w w:val="103"/>
                <w:lang w:val="tr-TR"/>
              </w:rPr>
              <w:t>OK</w:t>
            </w:r>
            <w:r w:rsidRPr="005613EC">
              <w:rPr>
                <w:b/>
                <w:spacing w:val="2"/>
                <w:w w:val="103"/>
                <w:lang w:val="tr-TR"/>
              </w:rPr>
              <w:t>T</w:t>
            </w:r>
            <w:r w:rsidRPr="005613EC">
              <w:rPr>
                <w:b/>
                <w:spacing w:val="3"/>
                <w:w w:val="103"/>
                <w:lang w:val="tr-TR"/>
              </w:rPr>
              <w:t>O</w:t>
            </w:r>
            <w:r w:rsidRPr="005613EC">
              <w:rPr>
                <w:b/>
                <w:spacing w:val="2"/>
                <w:w w:val="103"/>
                <w:lang w:val="tr-TR"/>
              </w:rPr>
              <w:t>RA:</w:t>
            </w:r>
          </w:p>
        </w:tc>
      </w:tr>
      <w:tr w:rsidR="001F15C4" w:rsidRPr="005613EC" w14:paraId="29806656" w14:textId="77777777" w:rsidTr="00F348A0">
        <w:trPr>
          <w:trHeight w:hRule="exact" w:val="287"/>
        </w:trPr>
        <w:tc>
          <w:tcPr>
            <w:tcW w:w="2299" w:type="dxa"/>
          </w:tcPr>
          <w:p w14:paraId="603D18BD" w14:textId="77777777" w:rsidR="001F15C4" w:rsidRPr="005613EC" w:rsidRDefault="001F15C4" w:rsidP="00F348A0">
            <w:pPr>
              <w:ind w:left="321"/>
              <w:rPr>
                <w:lang w:val="tr-TR"/>
              </w:rPr>
            </w:pPr>
            <w:r w:rsidRPr="005613EC">
              <w:rPr>
                <w:b/>
                <w:spacing w:val="3"/>
                <w:w w:val="103"/>
                <w:lang w:val="tr-TR"/>
              </w:rPr>
              <w:t>M</w:t>
            </w:r>
            <w:r w:rsidRPr="005613EC">
              <w:rPr>
                <w:b/>
                <w:spacing w:val="2"/>
                <w:w w:val="103"/>
                <w:lang w:val="tr-TR"/>
              </w:rPr>
              <w:t>ESLEĞ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</w:p>
        </w:tc>
        <w:tc>
          <w:tcPr>
            <w:tcW w:w="7076" w:type="dxa"/>
          </w:tcPr>
          <w:p w14:paraId="22EAEC85" w14:textId="77777777" w:rsidR="001F15C4" w:rsidRPr="005613EC" w:rsidRDefault="001F15C4" w:rsidP="00965CCC">
            <w:pPr>
              <w:rPr>
                <w:b/>
                <w:spacing w:val="2"/>
                <w:lang w:val="tr-TR"/>
              </w:rPr>
            </w:pPr>
          </w:p>
        </w:tc>
      </w:tr>
      <w:tr w:rsidR="00C9046E" w:rsidRPr="005613EC" w14:paraId="425D767E" w14:textId="77777777" w:rsidTr="00965CCC">
        <w:trPr>
          <w:trHeight w:hRule="exact" w:val="456"/>
        </w:trPr>
        <w:tc>
          <w:tcPr>
            <w:tcW w:w="2299" w:type="dxa"/>
          </w:tcPr>
          <w:p w14:paraId="3DE2B7AD" w14:textId="77777777" w:rsidR="00C9046E" w:rsidRPr="005613EC" w:rsidRDefault="001F15C4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İŞ</w:t>
            </w:r>
            <w:r w:rsidR="00C9046E" w:rsidRPr="005613EC">
              <w:rPr>
                <w:b/>
                <w:spacing w:val="2"/>
                <w:w w:val="103"/>
                <w:lang w:val="tr-TR"/>
              </w:rPr>
              <w:t>YER</w:t>
            </w:r>
            <w:r w:rsidRPr="005613EC">
              <w:rPr>
                <w:b/>
                <w:spacing w:val="2"/>
                <w:w w:val="103"/>
                <w:lang w:val="tr-TR"/>
              </w:rPr>
              <w:t>İ</w:t>
            </w:r>
            <w:r w:rsidR="00C9046E" w:rsidRPr="005613EC">
              <w:rPr>
                <w:b/>
                <w:w w:val="103"/>
                <w:lang w:val="tr-TR"/>
              </w:rPr>
              <w:t>:</w:t>
            </w:r>
          </w:p>
          <w:p w14:paraId="3DAD37CC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spacing w:val="1"/>
                <w:lang w:val="tr-TR"/>
              </w:rPr>
              <w:t>(</w:t>
            </w:r>
            <w:r w:rsidRPr="005613EC">
              <w:rPr>
                <w:spacing w:val="2"/>
                <w:lang w:val="tr-TR"/>
              </w:rPr>
              <w:t>K</w:t>
            </w:r>
            <w:r w:rsidRPr="005613EC">
              <w:rPr>
                <w:spacing w:val="1"/>
                <w:lang w:val="tr-TR"/>
              </w:rPr>
              <w:t>uruluş/</w:t>
            </w:r>
            <w:r w:rsidRPr="005613EC">
              <w:rPr>
                <w:spacing w:val="2"/>
                <w:lang w:val="tr-TR"/>
              </w:rPr>
              <w:t>B</w:t>
            </w:r>
            <w:r w:rsidRPr="005613EC">
              <w:rPr>
                <w:spacing w:val="1"/>
                <w:lang w:val="tr-TR"/>
              </w:rPr>
              <w:t>ölü</w:t>
            </w:r>
            <w:r w:rsidR="001F15C4" w:rsidRPr="005613EC">
              <w:rPr>
                <w:lang w:val="tr-TR"/>
              </w:rPr>
              <w:t>m</w:t>
            </w:r>
            <w:r w:rsidR="001F15C4" w:rsidRPr="005613EC">
              <w:rPr>
                <w:spacing w:val="9"/>
                <w:lang w:val="tr-TR"/>
              </w:rPr>
              <w:t>)</w:t>
            </w:r>
          </w:p>
        </w:tc>
        <w:tc>
          <w:tcPr>
            <w:tcW w:w="7076" w:type="dxa"/>
          </w:tcPr>
          <w:p w14:paraId="39425FAE" w14:textId="77777777" w:rsidR="00C9046E" w:rsidRPr="005613EC" w:rsidRDefault="00C9046E" w:rsidP="00F348A0">
            <w:pPr>
              <w:rPr>
                <w:lang w:val="tr-TR"/>
              </w:rPr>
            </w:pPr>
          </w:p>
        </w:tc>
      </w:tr>
      <w:tr w:rsidR="00C9046E" w:rsidRPr="005613EC" w14:paraId="33E4854B" w14:textId="77777777" w:rsidTr="001834D2">
        <w:trPr>
          <w:trHeight w:hRule="exact" w:val="516"/>
        </w:trPr>
        <w:tc>
          <w:tcPr>
            <w:tcW w:w="2299" w:type="dxa"/>
            <w:vAlign w:val="center"/>
          </w:tcPr>
          <w:p w14:paraId="1697A946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lang w:val="tr-TR"/>
              </w:rPr>
              <w:t>Ş</w:t>
            </w:r>
            <w:r w:rsidRPr="005613EC">
              <w:rPr>
                <w:b/>
                <w:spacing w:val="9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ADRES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w w:val="103"/>
                <w:lang w:val="tr-TR"/>
              </w:rPr>
              <w:t>:</w:t>
            </w:r>
          </w:p>
        </w:tc>
        <w:tc>
          <w:tcPr>
            <w:tcW w:w="7076" w:type="dxa"/>
          </w:tcPr>
          <w:p w14:paraId="5345B2AD" w14:textId="77777777" w:rsidR="00C9046E" w:rsidRPr="005613EC" w:rsidRDefault="00C9046E" w:rsidP="00965CCC">
            <w:pPr>
              <w:spacing w:line="180" w:lineRule="exact"/>
              <w:ind w:right="318"/>
              <w:rPr>
                <w:rFonts w:eastAsia="Cambria"/>
                <w:lang w:val="tr-TR"/>
              </w:rPr>
            </w:pPr>
          </w:p>
        </w:tc>
      </w:tr>
      <w:tr w:rsidR="00C9046E" w:rsidRPr="005613EC" w14:paraId="7DB716CC" w14:textId="77777777" w:rsidTr="001834D2">
        <w:trPr>
          <w:trHeight w:hRule="exact" w:val="553"/>
        </w:trPr>
        <w:tc>
          <w:tcPr>
            <w:tcW w:w="2299" w:type="dxa"/>
            <w:vAlign w:val="center"/>
          </w:tcPr>
          <w:p w14:paraId="60DA5E0B" w14:textId="77777777" w:rsidR="00C9046E" w:rsidRPr="005613EC" w:rsidRDefault="00C9046E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E</w:t>
            </w:r>
            <w:r w:rsidRPr="005613EC">
              <w:rPr>
                <w:b/>
                <w:lang w:val="tr-TR"/>
              </w:rPr>
              <w:t>V</w:t>
            </w:r>
            <w:r w:rsidRPr="005613EC">
              <w:rPr>
                <w:b/>
                <w:spacing w:val="13"/>
                <w:lang w:val="tr-TR"/>
              </w:rPr>
              <w:t xml:space="preserve"> </w:t>
            </w:r>
            <w:r w:rsidRPr="005613EC">
              <w:rPr>
                <w:b/>
                <w:spacing w:val="2"/>
                <w:w w:val="103"/>
                <w:lang w:val="tr-TR"/>
              </w:rPr>
              <w:t>ADRES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</w:p>
        </w:tc>
        <w:tc>
          <w:tcPr>
            <w:tcW w:w="7076" w:type="dxa"/>
          </w:tcPr>
          <w:p w14:paraId="3456B6FF" w14:textId="77777777" w:rsidR="00C9046E" w:rsidRPr="005613EC" w:rsidRDefault="00C9046E" w:rsidP="00F348A0">
            <w:pPr>
              <w:tabs>
                <w:tab w:val="left" w:pos="1354"/>
              </w:tabs>
              <w:rPr>
                <w:rFonts w:eastAsia="Cambria"/>
                <w:lang w:val="tr-TR"/>
              </w:rPr>
            </w:pPr>
          </w:p>
        </w:tc>
      </w:tr>
      <w:tr w:rsidR="00C9046E" w:rsidRPr="005613EC" w14:paraId="68628CE5" w14:textId="77777777" w:rsidTr="00392DDB">
        <w:trPr>
          <w:trHeight w:hRule="exact" w:val="1031"/>
        </w:trPr>
        <w:tc>
          <w:tcPr>
            <w:tcW w:w="2299" w:type="dxa"/>
            <w:vAlign w:val="center"/>
          </w:tcPr>
          <w:p w14:paraId="73F278DB" w14:textId="77777777" w:rsidR="00C9046E" w:rsidRPr="005613EC" w:rsidRDefault="00C9046E" w:rsidP="00F348A0">
            <w:pPr>
              <w:ind w:left="305"/>
              <w:rPr>
                <w:b/>
                <w:w w:val="103"/>
                <w:lang w:val="tr-TR"/>
              </w:rPr>
            </w:pP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spacing w:val="2"/>
                <w:w w:val="103"/>
                <w:lang w:val="tr-TR"/>
              </w:rPr>
              <w:t>LET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spacing w:val="2"/>
                <w:w w:val="103"/>
                <w:lang w:val="tr-TR"/>
              </w:rPr>
              <w:t>Ş</w:t>
            </w:r>
            <w:r w:rsidRPr="005613EC">
              <w:rPr>
                <w:b/>
                <w:spacing w:val="1"/>
                <w:w w:val="103"/>
                <w:lang w:val="tr-TR"/>
              </w:rPr>
              <w:t>İ</w:t>
            </w:r>
            <w:r w:rsidRPr="005613EC">
              <w:rPr>
                <w:b/>
                <w:w w:val="103"/>
                <w:lang w:val="tr-TR"/>
              </w:rPr>
              <w:t>M</w:t>
            </w:r>
          </w:p>
          <w:p w14:paraId="3813675D" w14:textId="77777777" w:rsidR="001F15C4" w:rsidRPr="005613EC" w:rsidRDefault="001F15C4" w:rsidP="00F348A0">
            <w:pPr>
              <w:ind w:left="305"/>
              <w:rPr>
                <w:lang w:val="tr-TR"/>
              </w:rPr>
            </w:pPr>
            <w:r w:rsidRPr="005613EC">
              <w:rPr>
                <w:b/>
                <w:w w:val="103"/>
                <w:lang w:val="tr-TR"/>
              </w:rPr>
              <w:t>BİLGİLERİ</w:t>
            </w:r>
          </w:p>
        </w:tc>
        <w:tc>
          <w:tcPr>
            <w:tcW w:w="7076" w:type="dxa"/>
          </w:tcPr>
          <w:p w14:paraId="5B7133B9" w14:textId="77777777" w:rsidR="00965CCC" w:rsidRPr="005613EC" w:rsidRDefault="00C9046E" w:rsidP="00F348A0">
            <w:pPr>
              <w:spacing w:line="276" w:lineRule="auto"/>
              <w:ind w:left="100" w:right="2741"/>
              <w:rPr>
                <w:b/>
                <w:lang w:val="tr-TR"/>
              </w:rPr>
            </w:pPr>
            <w:r w:rsidRPr="005613EC">
              <w:rPr>
                <w:b/>
                <w:spacing w:val="1"/>
                <w:lang w:val="tr-TR"/>
              </w:rPr>
              <w:t>İ</w:t>
            </w:r>
            <w:r w:rsidRPr="005613EC">
              <w:rPr>
                <w:b/>
                <w:lang w:val="tr-TR"/>
              </w:rPr>
              <w:t>Ş</w:t>
            </w:r>
            <w:r w:rsidR="001F15C4" w:rsidRPr="005613EC">
              <w:rPr>
                <w:b/>
                <w:lang w:val="tr-TR"/>
              </w:rPr>
              <w:t>YERİ</w:t>
            </w:r>
            <w:r w:rsidRPr="005613EC">
              <w:rPr>
                <w:b/>
                <w:spacing w:val="9"/>
                <w:lang w:val="tr-TR"/>
              </w:rPr>
              <w:t xml:space="preserve"> </w:t>
            </w:r>
            <w:r w:rsidRPr="005613EC">
              <w:rPr>
                <w:b/>
                <w:spacing w:val="2"/>
                <w:lang w:val="tr-TR"/>
              </w:rPr>
              <w:t>TEL</w:t>
            </w:r>
            <w:r w:rsidRPr="005613EC">
              <w:rPr>
                <w:b/>
                <w:spacing w:val="1"/>
                <w:lang w:val="tr-TR"/>
              </w:rPr>
              <w:t>.</w:t>
            </w:r>
            <w:r w:rsidRPr="005613EC">
              <w:rPr>
                <w:b/>
                <w:lang w:val="tr-TR"/>
              </w:rPr>
              <w:t>:</w:t>
            </w:r>
          </w:p>
          <w:p w14:paraId="20DA315A" w14:textId="77777777" w:rsidR="001F15C4" w:rsidRPr="005613EC" w:rsidRDefault="001F15C4" w:rsidP="00F348A0">
            <w:pPr>
              <w:spacing w:line="276" w:lineRule="auto"/>
              <w:ind w:left="100" w:right="2741"/>
              <w:rPr>
                <w:b/>
                <w:w w:val="103"/>
                <w:lang w:val="tr-TR"/>
              </w:rPr>
            </w:pPr>
            <w:r w:rsidRPr="005613EC">
              <w:rPr>
                <w:b/>
                <w:spacing w:val="2"/>
                <w:w w:val="103"/>
                <w:lang w:val="tr-TR"/>
              </w:rPr>
              <w:t>GSM</w:t>
            </w:r>
            <w:r w:rsidR="00C9046E" w:rsidRPr="005613EC">
              <w:rPr>
                <w:b/>
                <w:w w:val="103"/>
                <w:lang w:val="tr-TR"/>
              </w:rPr>
              <w:t xml:space="preserve">: </w:t>
            </w:r>
          </w:p>
          <w:p w14:paraId="6DA407CF" w14:textId="77777777" w:rsidR="00965CCC" w:rsidRPr="005613EC" w:rsidRDefault="00C9046E" w:rsidP="00965CCC">
            <w:pPr>
              <w:spacing w:line="276" w:lineRule="auto"/>
              <w:ind w:left="100" w:right="2741"/>
              <w:rPr>
                <w:b/>
                <w:spacing w:val="31"/>
                <w:lang w:val="tr-TR"/>
              </w:rPr>
            </w:pPr>
            <w:r w:rsidRPr="005613EC">
              <w:rPr>
                <w:b/>
                <w:spacing w:val="2"/>
                <w:lang w:val="tr-TR"/>
              </w:rPr>
              <w:t>FA</w:t>
            </w:r>
            <w:r w:rsidRPr="005613EC">
              <w:rPr>
                <w:b/>
                <w:spacing w:val="3"/>
                <w:lang w:val="tr-TR"/>
              </w:rPr>
              <w:t>K</w:t>
            </w:r>
            <w:r w:rsidRPr="005613EC">
              <w:rPr>
                <w:b/>
                <w:spacing w:val="2"/>
                <w:lang w:val="tr-TR"/>
              </w:rPr>
              <w:t>S</w:t>
            </w:r>
            <w:r w:rsidRPr="005613EC">
              <w:rPr>
                <w:b/>
                <w:lang w:val="tr-TR"/>
              </w:rPr>
              <w:t>:</w:t>
            </w:r>
          </w:p>
          <w:p w14:paraId="48CC804B" w14:textId="77777777" w:rsidR="00C9046E" w:rsidRPr="005613EC" w:rsidRDefault="00965CCC" w:rsidP="00965CCC">
            <w:pPr>
              <w:spacing w:line="276" w:lineRule="auto"/>
              <w:ind w:left="100" w:right="2741"/>
              <w:rPr>
                <w:lang w:val="tr-TR"/>
              </w:rPr>
            </w:pPr>
            <w:r w:rsidRPr="005613EC">
              <w:rPr>
                <w:b/>
                <w:spacing w:val="31"/>
                <w:lang w:val="tr-TR"/>
              </w:rPr>
              <w:t>E-</w:t>
            </w:r>
            <w:r w:rsidR="00C9046E" w:rsidRPr="005613EC">
              <w:rPr>
                <w:b/>
                <w:spacing w:val="2"/>
                <w:w w:val="103"/>
                <w:lang w:val="tr-TR"/>
              </w:rPr>
              <w:t>P</w:t>
            </w:r>
            <w:r w:rsidR="00C9046E" w:rsidRPr="005613EC">
              <w:rPr>
                <w:b/>
                <w:spacing w:val="3"/>
                <w:w w:val="103"/>
                <w:lang w:val="tr-TR"/>
              </w:rPr>
              <w:t>O</w:t>
            </w:r>
            <w:r w:rsidR="00C9046E" w:rsidRPr="005613EC">
              <w:rPr>
                <w:b/>
                <w:spacing w:val="2"/>
                <w:w w:val="103"/>
                <w:lang w:val="tr-TR"/>
              </w:rPr>
              <w:t>STA</w:t>
            </w:r>
            <w:r w:rsidR="00C9046E" w:rsidRPr="005613EC">
              <w:rPr>
                <w:b/>
                <w:w w:val="103"/>
                <w:lang w:val="tr-TR"/>
              </w:rPr>
              <w:t>:</w:t>
            </w:r>
          </w:p>
        </w:tc>
      </w:tr>
    </w:tbl>
    <w:p w14:paraId="27C40A41" w14:textId="77777777" w:rsidR="00965CCC" w:rsidRPr="005613EC" w:rsidRDefault="00965CCC" w:rsidP="00965CCC">
      <w:pPr>
        <w:pStyle w:val="NormalWeb"/>
        <w:spacing w:after="0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26CA2A05" w14:textId="77777777" w:rsidR="00965CCC" w:rsidRPr="005613EC" w:rsidRDefault="00965CCC" w:rsidP="00965CCC">
      <w:pPr>
        <w:pStyle w:val="NormalWeb"/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en-US"/>
        </w:rPr>
      </w:pPr>
      <w:r w:rsidRPr="005613EC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en-US"/>
        </w:rPr>
        <w:t>KURUM/FİRMA BİLGİLERİ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965CCC" w:rsidRPr="005613EC" w14:paraId="38367119" w14:textId="77777777" w:rsidTr="00965CCC">
        <w:tc>
          <w:tcPr>
            <w:tcW w:w="3115" w:type="dxa"/>
          </w:tcPr>
          <w:p w14:paraId="34BAC374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>KURUM/FİRMA ADI</w:t>
            </w:r>
          </w:p>
        </w:tc>
        <w:tc>
          <w:tcPr>
            <w:tcW w:w="6236" w:type="dxa"/>
          </w:tcPr>
          <w:p w14:paraId="7BE91779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</w:tc>
      </w:tr>
      <w:tr w:rsidR="00965CCC" w:rsidRPr="005613EC" w14:paraId="5F5F1889" w14:textId="77777777" w:rsidTr="00965CCC">
        <w:tc>
          <w:tcPr>
            <w:tcW w:w="3115" w:type="dxa"/>
          </w:tcPr>
          <w:p w14:paraId="1B9D948A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>KURUM/FİRMA ADRESİ</w:t>
            </w:r>
          </w:p>
        </w:tc>
        <w:tc>
          <w:tcPr>
            <w:tcW w:w="6236" w:type="dxa"/>
          </w:tcPr>
          <w:p w14:paraId="07583E6A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</w:tc>
      </w:tr>
      <w:tr w:rsidR="00965CCC" w:rsidRPr="005613EC" w14:paraId="49E33E32" w14:textId="77777777" w:rsidTr="00965CCC">
        <w:tc>
          <w:tcPr>
            <w:tcW w:w="3115" w:type="dxa"/>
          </w:tcPr>
          <w:p w14:paraId="5E3D2A2B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>KURUM/FİRMA VERGİ NO</w:t>
            </w:r>
          </w:p>
        </w:tc>
        <w:tc>
          <w:tcPr>
            <w:tcW w:w="6236" w:type="dxa"/>
          </w:tcPr>
          <w:p w14:paraId="6B878AC3" w14:textId="77777777" w:rsidR="00965CCC" w:rsidRPr="005613EC" w:rsidRDefault="00965CCC" w:rsidP="00C3521D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</w:tc>
      </w:tr>
    </w:tbl>
    <w:p w14:paraId="2DD5D89C" w14:textId="77777777" w:rsidR="00965CCC" w:rsidRPr="005613EC" w:rsidRDefault="00965CCC" w:rsidP="00965CCC">
      <w:pPr>
        <w:pStyle w:val="NormalWeb"/>
        <w:spacing w:after="0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7FE3A758" w14:textId="77777777" w:rsidR="00965CCC" w:rsidRPr="005613EC" w:rsidRDefault="00965CCC" w:rsidP="0087554A">
      <w:pPr>
        <w:pStyle w:val="NormalWeb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  <w:color w:val="auto"/>
          <w:szCs w:val="20"/>
          <w:lang w:eastAsia="en-US"/>
        </w:rPr>
      </w:pPr>
      <w:r w:rsidRPr="005613EC">
        <w:rPr>
          <w:rFonts w:ascii="Times New Roman" w:hAnsi="Times New Roman" w:cs="Times New Roman"/>
          <w:i/>
          <w:color w:val="auto"/>
          <w:szCs w:val="20"/>
          <w:lang w:eastAsia="en-US"/>
        </w:rPr>
        <w:t>Başvurulara Diploma ve Nüfus Cüzdanı fotokopileri ile banka dekontu eklenecektir. Kurs başlama tarihinden 1 işgünü öncesi kursa katılımın sağlanamayacağının beyan edilmemesi veya Kursa katılımın gerçekleşmemesi durumunda ücret iadesi yapılmayacaktır. Kurs başlangıcından 3 gün öncesine kadar kayıtlı kursiyerlere bildirmek kaydıyla kurs tarihlerinde değişiklik yapma hakkına sahiptir. Fiyatlandırmaya konaklama dahil değildir.</w:t>
      </w:r>
      <w:r w:rsidR="005E7387" w:rsidRPr="005613EC">
        <w:rPr>
          <w:rFonts w:ascii="Times New Roman" w:hAnsi="Times New Roman" w:cs="Times New Roman"/>
          <w:i/>
          <w:color w:val="auto"/>
          <w:szCs w:val="20"/>
          <w:lang w:eastAsia="en-US"/>
        </w:rPr>
        <w:t xml:space="preserve"> </w:t>
      </w:r>
      <w:r w:rsidRPr="005613EC">
        <w:rPr>
          <w:rFonts w:ascii="Times New Roman" w:hAnsi="Times New Roman" w:cs="Times New Roman"/>
          <w:i/>
          <w:color w:val="auto"/>
          <w:szCs w:val="20"/>
          <w:lang w:eastAsia="en-US"/>
        </w:rPr>
        <w:t>Kursiyerlerle iletişim e-posta adresleri veya telefon üzerinden yapılmaktadır.</w:t>
      </w:r>
    </w:p>
    <w:p w14:paraId="5B97D088" w14:textId="77777777" w:rsidR="005E7387" w:rsidRPr="005613EC" w:rsidRDefault="005E7387" w:rsidP="005E7387">
      <w:pPr>
        <w:pStyle w:val="NormalWeb"/>
        <w:spacing w:after="0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6A27CB18" w14:textId="77777777" w:rsidR="00965CCC" w:rsidRPr="005613EC" w:rsidRDefault="00965CCC" w:rsidP="00965CCC">
      <w:pPr>
        <w:pStyle w:val="NormalWeb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613EC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Hesap</w:t>
      </w:r>
      <w:r w:rsidR="001834D2" w:rsidRPr="005613EC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Bilgilerimiz</w:t>
      </w:r>
      <w:r w:rsidRPr="005613EC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Numaralarımız: </w:t>
      </w:r>
      <w:r w:rsidR="001834D2" w:rsidRPr="005613EC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r w:rsidR="001834D2" w:rsidRPr="005613E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Ziraat Bankası Ege Tıp Şubesi (Şube Kodu:1446)</w:t>
      </w:r>
    </w:p>
    <w:p w14:paraId="13A741D2" w14:textId="327E00F0" w:rsidR="001834D2" w:rsidRPr="005613EC" w:rsidRDefault="001834D2" w:rsidP="001834D2">
      <w:pPr>
        <w:ind w:left="3402"/>
        <w:rPr>
          <w:lang w:val="tr-TR"/>
        </w:rPr>
      </w:pPr>
      <w:r w:rsidRPr="005613EC">
        <w:rPr>
          <w:lang w:val="tr-TR"/>
        </w:rPr>
        <w:t>E. Ü.</w:t>
      </w:r>
      <w:r w:rsidR="00670345">
        <w:rPr>
          <w:lang w:val="tr-TR"/>
        </w:rPr>
        <w:t xml:space="preserve"> Nükleer Bilimler Enstitüsü Müdürlüğü</w:t>
      </w:r>
      <w:r w:rsidRPr="005613EC">
        <w:rPr>
          <w:lang w:val="tr-TR"/>
        </w:rPr>
        <w:t xml:space="preserve"> Döner Sermaye</w:t>
      </w:r>
      <w:r w:rsidR="00670345">
        <w:rPr>
          <w:lang w:val="tr-TR"/>
        </w:rPr>
        <w:t>si</w:t>
      </w:r>
    </w:p>
    <w:p w14:paraId="1294D08F" w14:textId="7F3E0411" w:rsidR="001834D2" w:rsidRPr="005613EC" w:rsidRDefault="001834D2" w:rsidP="001834D2">
      <w:pPr>
        <w:pStyle w:val="ListeParagraf"/>
        <w:ind w:left="3402"/>
        <w:rPr>
          <w:lang w:val="tr-TR"/>
        </w:rPr>
      </w:pPr>
      <w:r w:rsidRPr="005613EC">
        <w:rPr>
          <w:b/>
          <w:lang w:val="tr-TR"/>
        </w:rPr>
        <w:t xml:space="preserve">IBAN: </w:t>
      </w:r>
      <w:r w:rsidRPr="005613EC">
        <w:rPr>
          <w:lang w:val="tr-TR"/>
        </w:rPr>
        <w:t>TR</w:t>
      </w:r>
      <w:r w:rsidR="00670345">
        <w:rPr>
          <w:lang w:val="tr-TR"/>
        </w:rPr>
        <w:t>770001001446978700215001</w:t>
      </w:r>
    </w:p>
    <w:p w14:paraId="2FB5E765" w14:textId="5D7C868C" w:rsidR="001834D2" w:rsidRPr="005613EC" w:rsidRDefault="001834D2" w:rsidP="001834D2">
      <w:pPr>
        <w:pStyle w:val="ListeParagraf"/>
        <w:ind w:left="3402"/>
        <w:rPr>
          <w:lang w:val="tr-TR"/>
        </w:rPr>
      </w:pPr>
      <w:r w:rsidRPr="005613EC">
        <w:rPr>
          <w:b/>
          <w:lang w:val="tr-TR"/>
        </w:rPr>
        <w:t>Vergi No:</w:t>
      </w:r>
      <w:r w:rsidRPr="005613EC">
        <w:rPr>
          <w:lang w:val="tr-TR"/>
        </w:rPr>
        <w:t xml:space="preserve"> </w:t>
      </w:r>
      <w:r w:rsidR="00670345">
        <w:rPr>
          <w:lang w:val="tr-TR"/>
        </w:rPr>
        <w:t>3251074934</w:t>
      </w:r>
      <w:bookmarkStart w:id="0" w:name="_GoBack"/>
      <w:bookmarkEnd w:id="0"/>
      <w:r w:rsidRPr="005613EC">
        <w:rPr>
          <w:lang w:val="tr-TR"/>
        </w:rPr>
        <w:t xml:space="preserve"> V.D. :</w:t>
      </w:r>
      <w:r w:rsidR="00670345">
        <w:rPr>
          <w:lang w:val="tr-TR"/>
        </w:rPr>
        <w:t>Hasan Tahsin</w:t>
      </w:r>
      <w:r w:rsidRPr="005613EC">
        <w:rPr>
          <w:lang w:val="tr-TR"/>
        </w:rPr>
        <w:t xml:space="preserve"> Vergi Dairesi</w:t>
      </w:r>
    </w:p>
    <w:p w14:paraId="707ADC97" w14:textId="77777777" w:rsidR="005E7387" w:rsidRPr="005613EC" w:rsidRDefault="005E7387" w:rsidP="005613EC">
      <w:pPr>
        <w:rPr>
          <w:b/>
          <w:sz w:val="16"/>
          <w:lang w:val="tr-TR"/>
        </w:rPr>
      </w:pPr>
    </w:p>
    <w:p w14:paraId="346D70F6" w14:textId="77777777" w:rsidR="005613EC" w:rsidRPr="005613EC" w:rsidRDefault="005613EC" w:rsidP="005613EC">
      <w:pPr>
        <w:rPr>
          <w:b/>
          <w:sz w:val="16"/>
          <w:lang w:val="tr-TR"/>
        </w:rPr>
      </w:pPr>
    </w:p>
    <w:p w14:paraId="65935A9E" w14:textId="77777777" w:rsidR="005613EC" w:rsidRPr="005613EC" w:rsidRDefault="005613EC" w:rsidP="005613EC">
      <w:pPr>
        <w:rPr>
          <w:b/>
          <w:sz w:val="16"/>
          <w:lang w:val="tr-TR"/>
        </w:rPr>
      </w:pPr>
      <w:r w:rsidRPr="005613EC">
        <w:rPr>
          <w:b/>
          <w:sz w:val="16"/>
          <w:lang w:val="tr-TR"/>
        </w:rPr>
        <w:t>Kursu başarı ile tamamladığınızda Enstitümüzden alacağınız başarı belgesi ile TAEK tarafından açılan sınava girmeye hak kazanacaksınız</w:t>
      </w:r>
    </w:p>
    <w:p w14:paraId="610843A7" w14:textId="77777777" w:rsidR="005E7387" w:rsidRPr="005613EC" w:rsidRDefault="005E7387" w:rsidP="005E7387">
      <w:pPr>
        <w:pStyle w:val="NormalWeb"/>
        <w:spacing w:after="0"/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106"/>
      </w:tblGrid>
      <w:tr w:rsidR="00F348A0" w:rsidRPr="005613EC" w14:paraId="6EC661D5" w14:textId="77777777" w:rsidTr="005613EC">
        <w:trPr>
          <w:trHeight w:val="692"/>
        </w:trPr>
        <w:tc>
          <w:tcPr>
            <w:tcW w:w="1555" w:type="dxa"/>
          </w:tcPr>
          <w:p w14:paraId="151838DC" w14:textId="77777777" w:rsidR="00F348A0" w:rsidRPr="005613EC" w:rsidRDefault="00F348A0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 xml:space="preserve">TARİH </w:t>
            </w:r>
          </w:p>
        </w:tc>
        <w:tc>
          <w:tcPr>
            <w:tcW w:w="3685" w:type="dxa"/>
          </w:tcPr>
          <w:p w14:paraId="5D4A0592" w14:textId="77777777" w:rsidR="00F348A0" w:rsidRPr="005613EC" w:rsidRDefault="00F348A0" w:rsidP="00F348A0">
            <w:pPr>
              <w:spacing w:before="11" w:line="253" w:lineRule="auto"/>
              <w:ind w:right="-142"/>
              <w:jc w:val="both"/>
              <w:rPr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 xml:space="preserve">İMZA </w:t>
            </w:r>
            <w:r w:rsidRPr="005613EC">
              <w:rPr>
                <w:spacing w:val="1"/>
                <w:w w:val="104"/>
                <w:sz w:val="18"/>
                <w:lang w:val="tr-TR"/>
              </w:rPr>
              <w:t>(Başvuru sahibi)</w:t>
            </w:r>
          </w:p>
          <w:p w14:paraId="7BC48DF9" w14:textId="77777777" w:rsidR="00F348A0" w:rsidRPr="005613EC" w:rsidRDefault="00F348A0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</w:tc>
        <w:tc>
          <w:tcPr>
            <w:tcW w:w="4106" w:type="dxa"/>
          </w:tcPr>
          <w:p w14:paraId="3E8784CA" w14:textId="77777777" w:rsidR="00F348A0" w:rsidRPr="005613EC" w:rsidRDefault="00F348A0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  <w:r w:rsidRPr="005613EC">
              <w:rPr>
                <w:b/>
                <w:spacing w:val="1"/>
                <w:w w:val="104"/>
                <w:sz w:val="18"/>
                <w:lang w:val="tr-TR"/>
              </w:rPr>
              <w:t xml:space="preserve">İMZA </w:t>
            </w:r>
            <w:r w:rsidRPr="005613EC">
              <w:rPr>
                <w:spacing w:val="1"/>
                <w:w w:val="104"/>
                <w:sz w:val="18"/>
                <w:lang w:val="tr-TR"/>
              </w:rPr>
              <w:t>(Yetkili kişi</w:t>
            </w:r>
            <w:r w:rsidR="008E61B2" w:rsidRPr="005613EC">
              <w:rPr>
                <w:spacing w:val="1"/>
                <w:w w:val="104"/>
                <w:sz w:val="18"/>
                <w:lang w:val="tr-TR"/>
              </w:rPr>
              <w:t>: Adı-</w:t>
            </w:r>
            <w:proofErr w:type="spellStart"/>
            <w:r w:rsidR="008E61B2" w:rsidRPr="005613EC">
              <w:rPr>
                <w:spacing w:val="1"/>
                <w:w w:val="104"/>
                <w:sz w:val="18"/>
                <w:lang w:val="tr-TR"/>
              </w:rPr>
              <w:t>ünvanı</w:t>
            </w:r>
            <w:proofErr w:type="spellEnd"/>
            <w:r w:rsidRPr="005613EC">
              <w:rPr>
                <w:spacing w:val="1"/>
                <w:w w:val="104"/>
                <w:sz w:val="18"/>
                <w:lang w:val="tr-TR"/>
              </w:rPr>
              <w:t>)</w:t>
            </w:r>
          </w:p>
          <w:p w14:paraId="6FFE129F" w14:textId="77777777" w:rsidR="00392DDB" w:rsidRPr="005613EC" w:rsidRDefault="00392DDB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  <w:p w14:paraId="011D446B" w14:textId="77777777" w:rsidR="00392DDB" w:rsidRPr="005613EC" w:rsidRDefault="00392DDB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  <w:p w14:paraId="5AD66AA7" w14:textId="77777777" w:rsidR="00392DDB" w:rsidRPr="005613EC" w:rsidRDefault="00392DDB" w:rsidP="00F348A0">
            <w:pPr>
              <w:spacing w:before="11" w:line="253" w:lineRule="auto"/>
              <w:ind w:right="-142"/>
              <w:jc w:val="both"/>
              <w:rPr>
                <w:b/>
                <w:spacing w:val="1"/>
                <w:w w:val="104"/>
                <w:sz w:val="18"/>
                <w:lang w:val="tr-TR"/>
              </w:rPr>
            </w:pPr>
          </w:p>
        </w:tc>
      </w:tr>
    </w:tbl>
    <w:p w14:paraId="4BA41387" w14:textId="77777777" w:rsidR="00F348A0" w:rsidRPr="005613EC" w:rsidRDefault="00F348A0" w:rsidP="005E7387">
      <w:pPr>
        <w:spacing w:before="11" w:line="253" w:lineRule="auto"/>
        <w:ind w:right="-142"/>
        <w:jc w:val="both"/>
        <w:rPr>
          <w:b/>
          <w:spacing w:val="1"/>
          <w:w w:val="104"/>
          <w:sz w:val="18"/>
          <w:lang w:val="tr-TR"/>
        </w:rPr>
      </w:pPr>
    </w:p>
    <w:sectPr w:rsidR="00F348A0" w:rsidRPr="005613EC" w:rsidSect="005613EC">
      <w:headerReference w:type="default" r:id="rId8"/>
      <w:pgSz w:w="11906" w:h="16838"/>
      <w:pgMar w:top="709" w:right="849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D711" w14:textId="77777777" w:rsidR="008D0876" w:rsidRDefault="008D0876" w:rsidP="00965CCC">
      <w:r>
        <w:separator/>
      </w:r>
    </w:p>
  </w:endnote>
  <w:endnote w:type="continuationSeparator" w:id="0">
    <w:p w14:paraId="78AA7096" w14:textId="77777777" w:rsidR="008D0876" w:rsidRDefault="008D0876" w:rsidP="0096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B8B0" w14:textId="77777777" w:rsidR="008D0876" w:rsidRDefault="008D0876" w:rsidP="00965CCC">
      <w:r>
        <w:separator/>
      </w:r>
    </w:p>
  </w:footnote>
  <w:footnote w:type="continuationSeparator" w:id="0">
    <w:p w14:paraId="4B2D75CE" w14:textId="77777777" w:rsidR="008D0876" w:rsidRDefault="008D0876" w:rsidP="0096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943"/>
      <w:gridCol w:w="1418"/>
    </w:tblGrid>
    <w:tr w:rsidR="00965CCC" w14:paraId="4DF804C1" w14:textId="77777777" w:rsidTr="008C0E63">
      <w:trPr>
        <w:jc w:val="center"/>
      </w:trPr>
      <w:tc>
        <w:tcPr>
          <w:tcW w:w="1421" w:type="dxa"/>
          <w:vMerge w:val="restart"/>
          <w:vAlign w:val="center"/>
        </w:tcPr>
        <w:p w14:paraId="1094EF55" w14:textId="77777777" w:rsidR="00965CCC" w:rsidRDefault="008C0E63" w:rsidP="008C0E63">
          <w:pPr>
            <w:jc w:val="center"/>
            <w:rPr>
              <w:b/>
            </w:rPr>
          </w:pPr>
          <w:r w:rsidRPr="008C0E63">
            <w:rPr>
              <w:b/>
              <w:noProof/>
              <w:spacing w:val="1"/>
              <w:w w:val="104"/>
              <w:sz w:val="18"/>
              <w:lang w:val="tr-TR" w:eastAsia="tr-TR"/>
            </w:rPr>
            <w:drawing>
              <wp:inline distT="0" distB="0" distL="0" distR="0" wp14:anchorId="425D912C" wp14:editId="1A970E57">
                <wp:extent cx="756000" cy="756000"/>
                <wp:effectExtent l="0" t="0" r="6350" b="6350"/>
                <wp:docPr id="9" name="Resim 9" descr="C:\Users\berka\AppData\Local\Temp\Rar$DI00.015\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rka\AppData\Local\Temp\Rar$DI00.015\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</w:tcPr>
        <w:p w14:paraId="3CAE3977" w14:textId="77777777" w:rsidR="00965CCC" w:rsidRDefault="00965CCC" w:rsidP="00965CCC">
          <w:pPr>
            <w:jc w:val="center"/>
            <w:rPr>
              <w:b/>
            </w:rPr>
          </w:pPr>
        </w:p>
      </w:tc>
      <w:tc>
        <w:tcPr>
          <w:tcW w:w="1418" w:type="dxa"/>
          <w:vMerge w:val="restart"/>
          <w:vAlign w:val="center"/>
        </w:tcPr>
        <w:p w14:paraId="02DF5CCE" w14:textId="77777777" w:rsidR="00965CCC" w:rsidRDefault="00965CCC" w:rsidP="008C0E63">
          <w:pPr>
            <w:jc w:val="center"/>
            <w:rPr>
              <w:b/>
            </w:rPr>
          </w:pPr>
          <w:r w:rsidRPr="001F15C4">
            <w:rPr>
              <w:b/>
              <w:noProof/>
              <w:lang w:val="tr-TR" w:eastAsia="tr-TR"/>
            </w:rPr>
            <w:drawing>
              <wp:inline distT="0" distB="0" distL="0" distR="0" wp14:anchorId="515AC00D" wp14:editId="2186A105">
                <wp:extent cx="756399" cy="756000"/>
                <wp:effectExtent l="0" t="0" r="5715" b="6350"/>
                <wp:docPr id="10" name="Resim 10" descr="C:\Users\berka\AppData\Local\Temp\Rar$DI01.891\nukleer-bilimleri-e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rka\AppData\Local\Temp\Rar$DI01.891\nukleer-bilimleri-e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99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5CCC" w14:paraId="1BF6AD25" w14:textId="77777777" w:rsidTr="008C0E63">
      <w:trPr>
        <w:jc w:val="center"/>
      </w:trPr>
      <w:tc>
        <w:tcPr>
          <w:tcW w:w="1421" w:type="dxa"/>
          <w:vMerge/>
        </w:tcPr>
        <w:p w14:paraId="3EDB499D" w14:textId="77777777" w:rsidR="00965CCC" w:rsidRDefault="00965CCC" w:rsidP="00965CCC">
          <w:pPr>
            <w:jc w:val="center"/>
            <w:rPr>
              <w:b/>
            </w:rPr>
          </w:pPr>
        </w:p>
      </w:tc>
      <w:tc>
        <w:tcPr>
          <w:tcW w:w="6943" w:type="dxa"/>
        </w:tcPr>
        <w:p w14:paraId="7DA3F348" w14:textId="77777777" w:rsidR="00965CCC" w:rsidRPr="00F348A0" w:rsidRDefault="00965CCC" w:rsidP="00965CCC">
          <w:pPr>
            <w:spacing w:line="360" w:lineRule="auto"/>
            <w:jc w:val="center"/>
            <w:rPr>
              <w:b/>
              <w:sz w:val="24"/>
            </w:rPr>
          </w:pPr>
          <w:r w:rsidRPr="00F348A0">
            <w:rPr>
              <w:b/>
              <w:sz w:val="24"/>
            </w:rPr>
            <w:t>EGE ÜNİVERSİTESİ NÜKLEER BİLİMLER ENSTİTÜSÜ</w:t>
          </w:r>
        </w:p>
        <w:p w14:paraId="15B91CE7" w14:textId="77777777" w:rsidR="00965CCC" w:rsidRDefault="00965CCC" w:rsidP="00965CCC">
          <w:pPr>
            <w:spacing w:line="360" w:lineRule="auto"/>
            <w:jc w:val="center"/>
            <w:rPr>
              <w:b/>
            </w:rPr>
          </w:pPr>
          <w:r w:rsidRPr="00F348A0">
            <w:rPr>
              <w:b/>
              <w:sz w:val="24"/>
            </w:rPr>
            <w:t>RADYASYONDAN KORUNMA KURSU BAŞVURU FORMU</w:t>
          </w:r>
        </w:p>
      </w:tc>
      <w:tc>
        <w:tcPr>
          <w:tcW w:w="1418" w:type="dxa"/>
          <w:vMerge/>
        </w:tcPr>
        <w:p w14:paraId="79967440" w14:textId="77777777" w:rsidR="00965CCC" w:rsidRDefault="00965CCC" w:rsidP="00965CCC">
          <w:pPr>
            <w:jc w:val="center"/>
            <w:rPr>
              <w:b/>
            </w:rPr>
          </w:pPr>
        </w:p>
      </w:tc>
    </w:tr>
  </w:tbl>
  <w:p w14:paraId="615D1B83" w14:textId="77777777" w:rsidR="00965CCC" w:rsidRDefault="00965CCC" w:rsidP="00965CCC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1827"/>
    <w:multiLevelType w:val="hybridMultilevel"/>
    <w:tmpl w:val="6528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6E"/>
    <w:rsid w:val="00011654"/>
    <w:rsid w:val="001834D2"/>
    <w:rsid w:val="001F15C4"/>
    <w:rsid w:val="00317FB0"/>
    <w:rsid w:val="00392DDB"/>
    <w:rsid w:val="00421E4C"/>
    <w:rsid w:val="00445459"/>
    <w:rsid w:val="005003B5"/>
    <w:rsid w:val="00502FBF"/>
    <w:rsid w:val="005613EC"/>
    <w:rsid w:val="005E7387"/>
    <w:rsid w:val="00670345"/>
    <w:rsid w:val="007A4154"/>
    <w:rsid w:val="00834180"/>
    <w:rsid w:val="008C0E63"/>
    <w:rsid w:val="008D0876"/>
    <w:rsid w:val="008E61B2"/>
    <w:rsid w:val="00965CCC"/>
    <w:rsid w:val="00C9046E"/>
    <w:rsid w:val="00E92EE0"/>
    <w:rsid w:val="00F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F70F3"/>
  <w15:chartTrackingRefBased/>
  <w15:docId w15:val="{640A946B-A2C5-4769-8B47-4DF50F27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5">
    <w:name w:val="heading 5"/>
    <w:basedOn w:val="Normal"/>
    <w:next w:val="Normal"/>
    <w:link w:val="Balk5Char"/>
    <w:qFormat/>
    <w:rsid w:val="00965CCC"/>
    <w:pPr>
      <w:keepNext/>
      <w:framePr w:hSpace="180" w:wrap="around" w:vAnchor="page" w:hAnchor="margin" w:xAlign="center" w:y="1239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8A0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965CCC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rsid w:val="00965CCC"/>
    <w:pPr>
      <w:spacing w:after="240"/>
    </w:pPr>
    <w:rPr>
      <w:rFonts w:ascii="Arial" w:hAnsi="Arial" w:cs="Arial"/>
      <w:color w:val="333333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965C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C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65C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5CC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E738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1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nmak.gov.tr/kurs-ve-sinav-hizmetleri/3029-2022-yili-ulusal-kurs-programi-ukp-radyasyondan-korunma-kursla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camgoz</dc:creator>
  <cp:keywords/>
  <dc:description/>
  <cp:lastModifiedBy>Nukleer</cp:lastModifiedBy>
  <cp:revision>9</cp:revision>
  <dcterms:created xsi:type="dcterms:W3CDTF">2019-03-25T07:43:00Z</dcterms:created>
  <dcterms:modified xsi:type="dcterms:W3CDTF">2025-05-02T07:59:00Z</dcterms:modified>
</cp:coreProperties>
</file>